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667" w:rsidRPr="00BF3667" w:rsidRDefault="00BF3667" w:rsidP="00442F44">
      <w:pPr>
        <w:suppressAutoHyphens/>
        <w:rPr>
          <w:rFonts w:ascii="Bookman Old Style" w:hAnsi="Bookman Old Style" w:cs="Arial"/>
          <w:iCs/>
          <w:sz w:val="10"/>
        </w:rPr>
      </w:pPr>
    </w:p>
    <w:p w:rsidR="007A5973" w:rsidRPr="00FA7101" w:rsidRDefault="007A5973" w:rsidP="00442F4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7A5973" w:rsidRPr="00BF3667" w:rsidRDefault="007A5973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7A5973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7A5973" w:rsidRPr="007323A5" w:rsidRDefault="007A5973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Unidad de Secretaría General</w:t>
            </w:r>
          </w:p>
        </w:tc>
        <w:tc>
          <w:tcPr>
            <w:tcW w:w="1661" w:type="dxa"/>
            <w:vAlign w:val="center"/>
          </w:tcPr>
          <w:p w:rsidR="007A5973" w:rsidRPr="007323A5" w:rsidRDefault="007A5973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25</w:t>
            </w:r>
          </w:p>
        </w:tc>
        <w:tc>
          <w:tcPr>
            <w:tcW w:w="1500" w:type="dxa"/>
            <w:vAlign w:val="center"/>
          </w:tcPr>
          <w:p w:rsidR="007A5973" w:rsidRPr="007323A5" w:rsidRDefault="007A5973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7A5973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A5973" w:rsidRPr="007323A5" w:rsidRDefault="007A5973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Dirección General</w:t>
            </w:r>
          </w:p>
        </w:tc>
      </w:tr>
      <w:tr w:rsidR="007A5973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A5973" w:rsidRPr="007323A5" w:rsidRDefault="007A5973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 General</w:t>
            </w:r>
          </w:p>
        </w:tc>
      </w:tr>
    </w:tbl>
    <w:p w:rsidR="00A05B9F" w:rsidRDefault="00A05B9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A5973" w:rsidRPr="00FA7101" w:rsidRDefault="007A5973" w:rsidP="0007655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7A5973" w:rsidRPr="00745879" w:rsidRDefault="007A5973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66390B" w:rsidRDefault="007A5973" w:rsidP="00076552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987106">
        <w:rPr>
          <w:rFonts w:ascii="Bookman Old Style" w:hAnsi="Bookman Old Style"/>
          <w:i w:val="0"/>
          <w:sz w:val="20"/>
        </w:rPr>
        <w:t xml:space="preserve">Planificar, dirigir y controlar las actividades que se desarrollan en el área, </w:t>
      </w:r>
      <w:r w:rsidR="0085153E">
        <w:rPr>
          <w:rFonts w:ascii="Bookman Old Style" w:hAnsi="Bookman Old Style"/>
          <w:i w:val="0"/>
          <w:sz w:val="20"/>
        </w:rPr>
        <w:t xml:space="preserve">a fin de </w:t>
      </w:r>
      <w:r w:rsidR="0066390B">
        <w:rPr>
          <w:rFonts w:ascii="Bookman Old Style" w:hAnsi="Bookman Old Style"/>
          <w:i w:val="0"/>
          <w:sz w:val="20"/>
        </w:rPr>
        <w:t>proporciona</w:t>
      </w:r>
      <w:r w:rsidR="0085153E">
        <w:rPr>
          <w:rFonts w:ascii="Bookman Old Style" w:hAnsi="Bookman Old Style"/>
          <w:i w:val="0"/>
          <w:sz w:val="20"/>
        </w:rPr>
        <w:t xml:space="preserve">r oportunamente </w:t>
      </w:r>
      <w:r w:rsidR="0066390B">
        <w:rPr>
          <w:rFonts w:ascii="Bookman Old Style" w:hAnsi="Bookman Old Style"/>
          <w:i w:val="0"/>
          <w:sz w:val="20"/>
        </w:rPr>
        <w:t>asesoría y apoyo a la Dirección General</w:t>
      </w:r>
      <w:r w:rsidR="0085153E">
        <w:rPr>
          <w:rFonts w:ascii="Bookman Old Style" w:hAnsi="Bookman Old Style"/>
          <w:i w:val="0"/>
          <w:sz w:val="20"/>
        </w:rPr>
        <w:t>,</w:t>
      </w:r>
      <w:r w:rsidR="0066390B">
        <w:rPr>
          <w:rFonts w:ascii="Bookman Old Style" w:hAnsi="Bookman Old Style"/>
          <w:i w:val="0"/>
          <w:sz w:val="20"/>
        </w:rPr>
        <w:t xml:space="preserve"> en la coordinación de reuniones del Consejo Directivo y </w:t>
      </w:r>
      <w:r w:rsidR="0085153E">
        <w:rPr>
          <w:rFonts w:ascii="Bookman Old Style" w:hAnsi="Bookman Old Style"/>
          <w:i w:val="0"/>
          <w:sz w:val="20"/>
        </w:rPr>
        <w:t xml:space="preserve">en el </w:t>
      </w:r>
      <w:r w:rsidR="0066390B">
        <w:rPr>
          <w:rFonts w:ascii="Bookman Old Style" w:hAnsi="Bookman Old Style"/>
          <w:i w:val="0"/>
          <w:sz w:val="20"/>
        </w:rPr>
        <w:t>registr</w:t>
      </w:r>
      <w:r w:rsidR="0085153E">
        <w:rPr>
          <w:rFonts w:ascii="Bookman Old Style" w:hAnsi="Bookman Old Style"/>
          <w:i w:val="0"/>
          <w:sz w:val="20"/>
        </w:rPr>
        <w:t>o de</w:t>
      </w:r>
      <w:r w:rsidR="0066390B">
        <w:rPr>
          <w:rFonts w:ascii="Bookman Old Style" w:hAnsi="Bookman Old Style"/>
          <w:i w:val="0"/>
          <w:sz w:val="20"/>
        </w:rPr>
        <w:t xml:space="preserve"> las acciones y disposiciones emanadas de las autoridades superiores</w:t>
      </w:r>
      <w:r w:rsidR="0085153E">
        <w:rPr>
          <w:rFonts w:ascii="Bookman Old Style" w:hAnsi="Bookman Old Style"/>
          <w:i w:val="0"/>
          <w:sz w:val="20"/>
        </w:rPr>
        <w:t>.</w:t>
      </w:r>
      <w:r w:rsidR="0066390B">
        <w:rPr>
          <w:rFonts w:ascii="Bookman Old Style" w:hAnsi="Bookman Old Style"/>
          <w:i w:val="0"/>
          <w:sz w:val="20"/>
        </w:rPr>
        <w:t xml:space="preserve"> </w:t>
      </w:r>
    </w:p>
    <w:p w:rsidR="0066390B" w:rsidRDefault="0066390B" w:rsidP="00076552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</w:p>
    <w:p w:rsidR="007A5973" w:rsidRDefault="007A5973" w:rsidP="0007655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A05B9F" w:rsidRDefault="00A05B9F" w:rsidP="00E21CFE">
      <w:pPr>
        <w:suppressAutoHyphens/>
        <w:rPr>
          <w:sz w:val="12"/>
        </w:rPr>
      </w:pPr>
    </w:p>
    <w:p w:rsidR="00BF3667" w:rsidRPr="00B37F01" w:rsidRDefault="00BF3667" w:rsidP="00E21CFE">
      <w:pPr>
        <w:suppressAutoHyphens/>
        <w:rPr>
          <w:sz w:val="12"/>
        </w:rPr>
      </w:pPr>
    </w:p>
    <w:p w:rsidR="00976795" w:rsidRDefault="00976795" w:rsidP="0097679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>Asistir y apoyar a la Dirección General en todas las sesiones de Comisiones y Plenarias de Consejo Directivo, a fin de proporcionar los elementos técnicos necesarios que sean requeridos.</w:t>
      </w:r>
    </w:p>
    <w:p w:rsidR="00976795" w:rsidRPr="009139B0" w:rsidRDefault="00976795" w:rsidP="009767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2"/>
        </w:rPr>
      </w:pPr>
    </w:p>
    <w:p w:rsidR="007A5973" w:rsidRPr="00076552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 xml:space="preserve">Asesorar, tramitar, supervisar e informar sobre las instrucciones emanadas por parte de las autoridades </w:t>
      </w:r>
      <w:r w:rsidR="00976795">
        <w:rPr>
          <w:rFonts w:ascii="Bookman Old Style" w:hAnsi="Bookman Old Style" w:cs="Arial"/>
          <w:i w:val="0"/>
          <w:iCs/>
          <w:sz w:val="20"/>
        </w:rPr>
        <w:t>superiores</w:t>
      </w:r>
      <w:r w:rsidRPr="00197160">
        <w:rPr>
          <w:rFonts w:ascii="Bookman Old Style" w:hAnsi="Bookman Old Style" w:cs="Arial"/>
          <w:i w:val="0"/>
          <w:iCs/>
          <w:sz w:val="20"/>
        </w:rPr>
        <w:t xml:space="preserve">, a fin de contribuir al cumplimiento de los lineamientos </w:t>
      </w:r>
      <w:r w:rsidR="0085153E">
        <w:rPr>
          <w:rFonts w:ascii="Bookman Old Style" w:hAnsi="Bookman Old Style" w:cs="Arial"/>
          <w:i w:val="0"/>
          <w:iCs/>
          <w:sz w:val="20"/>
        </w:rPr>
        <w:t>establecidos</w:t>
      </w:r>
      <w:r>
        <w:rPr>
          <w:rFonts w:ascii="Bookman Old Style" w:hAnsi="Bookman Old Style"/>
          <w:i w:val="0"/>
          <w:sz w:val="20"/>
        </w:rPr>
        <w:t>.</w:t>
      </w:r>
    </w:p>
    <w:p w:rsidR="007A5973" w:rsidRPr="009139B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</w:rPr>
      </w:pPr>
    </w:p>
    <w:p w:rsidR="00976795" w:rsidRDefault="00976795" w:rsidP="00976795">
      <w:pPr>
        <w:numPr>
          <w:ilvl w:val="1"/>
          <w:numId w:val="35"/>
        </w:numPr>
        <w:tabs>
          <w:tab w:val="clear" w:pos="1440"/>
          <w:tab w:val="num" w:pos="567"/>
          <w:tab w:val="num" w:pos="1654"/>
          <w:tab w:val="num" w:pos="13043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Controlar que el personal bajo su responsabilidad realice adecuadamente la logística para llevar a cabo las reuniones, mediante la convocación de concejales y del personal técnico, a fin de preparar el material a utilizar, notificar la cantidad de participantes al encargado de la alimentación, entre otros, y que las actividades se desarrollen de acuerdo a lo planificado.</w:t>
      </w:r>
    </w:p>
    <w:p w:rsidR="00976795" w:rsidRPr="009139B0" w:rsidRDefault="00976795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</w:rPr>
      </w:pPr>
    </w:p>
    <w:p w:rsidR="0085153E" w:rsidRDefault="0085153E" w:rsidP="000F543E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 documentar</w:t>
      </w:r>
      <w:r w:rsidR="000F543E">
        <w:rPr>
          <w:rFonts w:ascii="Bookman Old Style" w:hAnsi="Bookman Old Style" w:cs="Arial"/>
          <w:i w:val="0"/>
          <w:iCs/>
          <w:sz w:val="20"/>
        </w:rPr>
        <w:t xml:space="preserve"> oportunamente,</w:t>
      </w:r>
      <w:r>
        <w:rPr>
          <w:rFonts w:ascii="Bookman Old Style" w:hAnsi="Bookman Old Style" w:cs="Arial"/>
          <w:i w:val="0"/>
          <w:iCs/>
          <w:sz w:val="20"/>
        </w:rPr>
        <w:t xml:space="preserve"> las acciones em</w:t>
      </w:r>
      <w:r w:rsidR="000F543E">
        <w:rPr>
          <w:rFonts w:ascii="Bookman Old Style" w:hAnsi="Bookman Old Style" w:cs="Arial"/>
          <w:i w:val="0"/>
          <w:iCs/>
          <w:sz w:val="20"/>
        </w:rPr>
        <w:t xml:space="preserve">itidas por </w:t>
      </w:r>
      <w:r>
        <w:rPr>
          <w:rFonts w:ascii="Bookman Old Style" w:hAnsi="Bookman Old Style" w:cs="Arial"/>
          <w:i w:val="0"/>
          <w:iCs/>
          <w:sz w:val="20"/>
        </w:rPr>
        <w:t xml:space="preserve">el Consejo Directivo y la Dirección General, </w:t>
      </w:r>
      <w:r w:rsidR="000F543E">
        <w:rPr>
          <w:rFonts w:ascii="Bookman Old Style" w:hAnsi="Bookman Old Style" w:cs="Arial"/>
          <w:i w:val="0"/>
          <w:iCs/>
          <w:sz w:val="20"/>
        </w:rPr>
        <w:t>a fin de realizar los trámites correspondientes</w:t>
      </w:r>
      <w:r w:rsidR="00240556">
        <w:rPr>
          <w:rFonts w:ascii="Bookman Old Style" w:hAnsi="Bookman Old Style" w:cs="Arial"/>
          <w:i w:val="0"/>
          <w:iCs/>
          <w:sz w:val="20"/>
        </w:rPr>
        <w:t xml:space="preserve"> y</w:t>
      </w:r>
      <w:r>
        <w:rPr>
          <w:rFonts w:ascii="Bookman Old Style" w:hAnsi="Bookman Old Style" w:cs="Arial"/>
          <w:i w:val="0"/>
          <w:iCs/>
          <w:sz w:val="20"/>
        </w:rPr>
        <w:t xml:space="preserve"> contribuir al mejor desempeño de la Institución. </w:t>
      </w:r>
    </w:p>
    <w:p w:rsidR="0085153E" w:rsidRPr="009139B0" w:rsidRDefault="0085153E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</w:rPr>
      </w:pPr>
    </w:p>
    <w:p w:rsidR="006E11E5" w:rsidRDefault="00A9720A" w:rsidP="00A9720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B0B84">
        <w:rPr>
          <w:rFonts w:ascii="Bookman Old Style" w:hAnsi="Bookman Old Style" w:cs="Arial"/>
          <w:i w:val="0"/>
          <w:iCs/>
          <w:sz w:val="20"/>
        </w:rPr>
        <w:t>Supervisar el proceso de recepción y despacho de la correspondencia dirigida a la Dirección General,</w:t>
      </w:r>
      <w:r w:rsidR="006B0B84">
        <w:rPr>
          <w:rFonts w:ascii="Bookman Old Style" w:hAnsi="Bookman Old Style" w:cs="Arial"/>
          <w:i w:val="0"/>
          <w:iCs/>
          <w:sz w:val="20"/>
        </w:rPr>
        <w:t xml:space="preserve"> a fin de velar por su oportuna </w:t>
      </w:r>
      <w:r w:rsidR="00F34072">
        <w:rPr>
          <w:rFonts w:ascii="Bookman Old Style" w:hAnsi="Bookman Old Style" w:cs="Arial"/>
          <w:i w:val="0"/>
          <w:iCs/>
          <w:sz w:val="20"/>
        </w:rPr>
        <w:t xml:space="preserve">distribución. </w:t>
      </w:r>
    </w:p>
    <w:p w:rsidR="00976795" w:rsidRPr="009139B0" w:rsidRDefault="00976795" w:rsidP="009767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2"/>
        </w:rPr>
      </w:pPr>
    </w:p>
    <w:p w:rsidR="00976795" w:rsidRDefault="003F5B27" w:rsidP="00976795">
      <w:pPr>
        <w:numPr>
          <w:ilvl w:val="1"/>
          <w:numId w:val="35"/>
        </w:numPr>
        <w:tabs>
          <w:tab w:val="clear" w:pos="1440"/>
          <w:tab w:val="num" w:pos="567"/>
          <w:tab w:val="num" w:pos="1654"/>
          <w:tab w:val="num" w:pos="13043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Controlar el resguardo y </w:t>
      </w:r>
      <w:r w:rsidR="00976795">
        <w:rPr>
          <w:rFonts w:ascii="Bookman Old Style" w:hAnsi="Bookman Old Style" w:cs="Arial"/>
          <w:i w:val="0"/>
          <w:iCs/>
          <w:sz w:val="20"/>
        </w:rPr>
        <w:t>archivo adecuado de la correspondencia y de los documentos del Consejo Directivo, Dirección General y otr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="00976795">
        <w:rPr>
          <w:rFonts w:ascii="Bookman Old Style" w:hAnsi="Bookman Old Style" w:cs="Arial"/>
          <w:i w:val="0"/>
          <w:iCs/>
          <w:sz w:val="20"/>
        </w:rPr>
        <w:t xml:space="preserve"> document</w:t>
      </w:r>
      <w:r>
        <w:rPr>
          <w:rFonts w:ascii="Bookman Old Style" w:hAnsi="Bookman Old Style" w:cs="Arial"/>
          <w:i w:val="0"/>
          <w:iCs/>
          <w:sz w:val="20"/>
        </w:rPr>
        <w:t>ación</w:t>
      </w:r>
      <w:r w:rsidR="00976795">
        <w:rPr>
          <w:rFonts w:ascii="Bookman Old Style" w:hAnsi="Bookman Old Style" w:cs="Arial"/>
          <w:i w:val="0"/>
          <w:iCs/>
          <w:sz w:val="20"/>
        </w:rPr>
        <w:t xml:space="preserve"> institucional, </w:t>
      </w:r>
      <w:r w:rsidR="00976795">
        <w:rPr>
          <w:rFonts w:ascii="Bookman Old Style" w:hAnsi="Bookman Old Style" w:cs="Arial"/>
          <w:i w:val="0"/>
          <w:sz w:val="20"/>
          <w:lang w:eastAsia="es-SV"/>
        </w:rPr>
        <w:t>a fin de contar con la información disponible, veraz y actualizada.</w:t>
      </w:r>
    </w:p>
    <w:p w:rsidR="00A9720A" w:rsidRPr="009139B0" w:rsidRDefault="00A9720A" w:rsidP="006E11E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2"/>
        </w:rPr>
      </w:pPr>
    </w:p>
    <w:p w:rsidR="00976795" w:rsidRPr="00197160" w:rsidRDefault="00976795" w:rsidP="0097679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 xml:space="preserve">Supervisar el seguimiento que se efectúa a los marginados provenientes de la Dirección General, a fin de </w:t>
      </w:r>
      <w:r>
        <w:rPr>
          <w:rFonts w:ascii="Bookman Old Style" w:hAnsi="Bookman Old Style" w:cs="Arial"/>
          <w:i w:val="0"/>
          <w:iCs/>
          <w:sz w:val="20"/>
        </w:rPr>
        <w:t>verificar</w:t>
      </w:r>
      <w:r w:rsidRPr="00197160">
        <w:rPr>
          <w:rFonts w:ascii="Bookman Old Style" w:hAnsi="Bookman Old Style" w:cs="Arial"/>
          <w:i w:val="0"/>
          <w:iCs/>
          <w:sz w:val="20"/>
        </w:rPr>
        <w:t xml:space="preserve"> que sean gestionados de forma oportuna.</w:t>
      </w:r>
    </w:p>
    <w:p w:rsidR="007A5973" w:rsidRPr="009139B0" w:rsidRDefault="007A5973" w:rsidP="00076552">
      <w:pPr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 xml:space="preserve">   </w:t>
      </w:r>
    </w:p>
    <w:p w:rsidR="007A5973" w:rsidRPr="00197160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>Supervisar el cumplimiento de los acuerdos de Dirección General y Consejo Directivo, en los casos en que le corresponda llevar a cabo la verificación de los mismos.</w:t>
      </w:r>
    </w:p>
    <w:p w:rsidR="007A5973" w:rsidRPr="009139B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9139B0" w:rsidRDefault="007A5973" w:rsidP="00C005CD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>Elaborar y distribuir las Actas y Acuerdos de Consejo Directivo y Dirección General, a fin de que las dependencias involucradas cuenten con dicha información.</w:t>
      </w:r>
    </w:p>
    <w:p w:rsidR="004F3621" w:rsidRDefault="004F3621" w:rsidP="004F362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4F3621" w:rsidRPr="00CD4B40" w:rsidRDefault="004F3621" w:rsidP="004F362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6"/>
        </w:rPr>
      </w:pPr>
    </w:p>
    <w:p w:rsidR="007A5973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A05B9F">
        <w:rPr>
          <w:rFonts w:ascii="Bookman Old Style" w:hAnsi="Bookman Old Style" w:cs="Arial"/>
          <w:i w:val="0"/>
          <w:iCs/>
          <w:color w:val="000000" w:themeColor="text1"/>
          <w:sz w:val="20"/>
        </w:rPr>
        <w:t>Velar por la actualización del Manual de Organización y otros documentos de uso normativo, con el fin de que sirva de instrumento para el desarrollo de las actividades del área.</w:t>
      </w:r>
    </w:p>
    <w:p w:rsidR="00EE6653" w:rsidRPr="00A05B9F" w:rsidRDefault="00EE6653" w:rsidP="00EE6653">
      <w:pPr>
        <w:suppressAutoHyphens/>
        <w:ind w:left="567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bookmarkStart w:id="0" w:name="_GoBack"/>
      <w:bookmarkEnd w:id="0"/>
    </w:p>
    <w:p w:rsidR="007A5973" w:rsidRPr="00890CD8" w:rsidRDefault="007A5973" w:rsidP="00890CD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890CD8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7A5973" w:rsidRPr="00CD4B4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7A5973" w:rsidRPr="00197160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>Desarrollar y aplicar sistemas de control interno</w:t>
      </w:r>
      <w:r w:rsidR="00A05B9F">
        <w:rPr>
          <w:rFonts w:ascii="Bookman Old Style" w:hAnsi="Bookman Old Style" w:cs="Arial"/>
          <w:i w:val="0"/>
          <w:iCs/>
          <w:sz w:val="20"/>
        </w:rPr>
        <w:t>,</w:t>
      </w:r>
      <w:r w:rsidRPr="00197160">
        <w:rPr>
          <w:rFonts w:ascii="Bookman Old Style" w:hAnsi="Bookman Old Style" w:cs="Arial"/>
          <w:i w:val="0"/>
          <w:iCs/>
          <w:sz w:val="20"/>
        </w:rPr>
        <w:t xml:space="preserve"> para la adecuada administración del trabajo del área. </w:t>
      </w:r>
    </w:p>
    <w:p w:rsidR="007A5973" w:rsidRPr="00CD4B4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7A5973" w:rsidRPr="00197160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7A5973" w:rsidRPr="00CD4B4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7A5973" w:rsidRPr="00197160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 xml:space="preserve">Participar activamente en los proyectos de innovación de mejora continua y automatización de su área de trabajo. </w:t>
      </w:r>
    </w:p>
    <w:p w:rsidR="007A5973" w:rsidRPr="00CD4B4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7A5973" w:rsidRPr="00197160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7A5973" w:rsidRPr="00CD4B4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7A5973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7A5973" w:rsidRPr="00CD4B4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7A5973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A5973" w:rsidRPr="00CD4B40" w:rsidRDefault="007A5973" w:rsidP="00076552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7A5973" w:rsidRPr="00197160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7A5973" w:rsidRPr="00CD4B4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7A5973" w:rsidRPr="00197160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7A5973" w:rsidRPr="00CD4B4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7A5973" w:rsidRPr="00197160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>Conformar Comités Técnicos para orientar, asesorar, definir y decidir los criterios de carácter técnico que se requieran para la toma de decisiones o el debido ejercicio de las funciones del área.</w:t>
      </w:r>
    </w:p>
    <w:p w:rsidR="007A5973" w:rsidRPr="00CD4B4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A5973" w:rsidRPr="00197160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7A5973" w:rsidRPr="00CD4B40" w:rsidRDefault="007A5973" w:rsidP="0007655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7A5973" w:rsidRPr="00197160" w:rsidRDefault="007A5973" w:rsidP="00076552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97160">
        <w:rPr>
          <w:rFonts w:ascii="Bookman Old Style" w:hAnsi="Bookman Old Style" w:cs="Arial"/>
          <w:i w:val="0"/>
          <w:iCs/>
          <w:sz w:val="20"/>
        </w:rPr>
        <w:t>Realizar otras actividades asignadas por la Administración Superior.</w:t>
      </w:r>
    </w:p>
    <w:p w:rsidR="007A5973" w:rsidRPr="00BF3667" w:rsidRDefault="007A5973" w:rsidP="00D143F0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"/>
        </w:rPr>
      </w:pPr>
    </w:p>
    <w:p w:rsidR="00BF3667" w:rsidRDefault="00BF3667" w:rsidP="00BF3667"/>
    <w:p w:rsidR="00890CD8" w:rsidRPr="00BF3667" w:rsidRDefault="00890CD8" w:rsidP="00BF3667"/>
    <w:p w:rsidR="007A5973" w:rsidRDefault="007A5973" w:rsidP="0007655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BF3667" w:rsidRDefault="00BF3667" w:rsidP="00BF3667">
      <w:pPr>
        <w:rPr>
          <w:sz w:val="16"/>
        </w:rPr>
      </w:pPr>
    </w:p>
    <w:p w:rsidR="00CD4B40" w:rsidRPr="00CD4B40" w:rsidRDefault="00CD4B40" w:rsidP="00BF3667">
      <w:pPr>
        <w:rPr>
          <w:sz w:val="8"/>
        </w:rPr>
      </w:pPr>
    </w:p>
    <w:p w:rsidR="007A5973" w:rsidRPr="003529CB" w:rsidRDefault="007A5973" w:rsidP="009139B0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7A5973" w:rsidRDefault="007A532C" w:rsidP="009139B0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 Colaboradora III.</w:t>
      </w:r>
    </w:p>
    <w:p w:rsidR="007A5973" w:rsidRDefault="007A5973" w:rsidP="009139B0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 Colaboradora II</w:t>
      </w:r>
      <w:r w:rsidR="007A532C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7A5973" w:rsidRDefault="007A5973" w:rsidP="009139B0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 Colaboradora I</w:t>
      </w:r>
      <w:r w:rsidR="007A532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5973" w:rsidRDefault="007A5973" w:rsidP="009139B0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Fotocopiadora</w:t>
      </w:r>
      <w:r w:rsidR="007A532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5973" w:rsidRDefault="007A5973" w:rsidP="009139B0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Motociclista</w:t>
      </w:r>
      <w:r w:rsidR="007A532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3667" w:rsidRDefault="007A5973" w:rsidP="00C005CD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Ordenanza</w:t>
      </w:r>
      <w:r w:rsidR="007A532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0CD8" w:rsidRDefault="00890CD8" w:rsidP="00890CD8">
      <w:p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F3667" w:rsidRDefault="00BF3667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BF3667" w:rsidRPr="00BF3667" w:rsidRDefault="00BF3667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890CD8" w:rsidRDefault="00890CD8" w:rsidP="00890CD8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A5973" w:rsidRDefault="007A5973" w:rsidP="0007655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BF3667" w:rsidRDefault="00BF3667" w:rsidP="00BF3667">
      <w:pPr>
        <w:rPr>
          <w:sz w:val="18"/>
        </w:rPr>
      </w:pPr>
    </w:p>
    <w:p w:rsidR="007A5973" w:rsidRDefault="007A5973" w:rsidP="00076552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00269F" w:rsidRPr="0000269F" w:rsidRDefault="0000269F" w:rsidP="0000269F">
      <w:pPr>
        <w:suppressAutoHyphens/>
        <w:ind w:left="720"/>
        <w:rPr>
          <w:rFonts w:ascii="Bookman Old Style" w:hAnsi="Bookman Old Style" w:cs="Arial"/>
          <w:i w:val="0"/>
          <w:iCs/>
          <w:sz w:val="10"/>
        </w:rPr>
      </w:pPr>
    </w:p>
    <w:p w:rsidR="009139B0" w:rsidRDefault="009139B0" w:rsidP="009139B0">
      <w:pPr>
        <w:numPr>
          <w:ilvl w:val="0"/>
          <w:numId w:val="31"/>
        </w:numPr>
        <w:tabs>
          <w:tab w:val="clear" w:pos="1440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Coordinación oportuna de reuniones del Consejo Directivo. </w:t>
      </w:r>
    </w:p>
    <w:p w:rsidR="0000269F" w:rsidRDefault="00BF3667" w:rsidP="009139B0">
      <w:pPr>
        <w:numPr>
          <w:ilvl w:val="0"/>
          <w:numId w:val="31"/>
        </w:numPr>
        <w:tabs>
          <w:tab w:val="clear" w:pos="14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Gestión y documentación efectiva de las acciones procedidas por el Consejo Directivo </w:t>
      </w:r>
      <w:r w:rsidR="009139B0">
        <w:rPr>
          <w:rFonts w:ascii="Bookman Old Style" w:hAnsi="Bookman Old Style" w:cs="Arial"/>
          <w:i w:val="0"/>
          <w:iCs/>
          <w:sz w:val="20"/>
        </w:rPr>
        <w:t>y la Direcció</w:t>
      </w:r>
      <w:r>
        <w:rPr>
          <w:rFonts w:ascii="Bookman Old Style" w:hAnsi="Bookman Old Style" w:cs="Arial"/>
          <w:i w:val="0"/>
          <w:iCs/>
          <w:sz w:val="20"/>
        </w:rPr>
        <w:t xml:space="preserve">n General. </w:t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7A5973" w:rsidRDefault="007A5973" w:rsidP="009139B0">
      <w:pPr>
        <w:numPr>
          <w:ilvl w:val="0"/>
          <w:numId w:val="31"/>
        </w:numPr>
        <w:tabs>
          <w:tab w:val="clear" w:pos="14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Control efectivo sobre la emisión y el cumplimiento de los Acuerdos de Dirección y Consejo                                              Directivo.</w:t>
      </w:r>
    </w:p>
    <w:p w:rsidR="007A5973" w:rsidRDefault="009139B0" w:rsidP="009139B0">
      <w:pPr>
        <w:numPr>
          <w:ilvl w:val="0"/>
          <w:numId w:val="31"/>
        </w:numPr>
        <w:tabs>
          <w:tab w:val="clear" w:pos="14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</w:t>
      </w:r>
      <w:r w:rsidR="007A5973">
        <w:rPr>
          <w:rFonts w:ascii="Bookman Old Style" w:hAnsi="Bookman Old Style" w:cs="Arial"/>
          <w:i w:val="0"/>
          <w:iCs/>
          <w:sz w:val="20"/>
        </w:rPr>
        <w:t xml:space="preserve">esguardo </w:t>
      </w:r>
      <w:r w:rsidR="00A56F8A">
        <w:rPr>
          <w:rFonts w:ascii="Bookman Old Style" w:hAnsi="Bookman Old Style" w:cs="Arial"/>
          <w:i w:val="0"/>
          <w:iCs/>
          <w:sz w:val="20"/>
        </w:rPr>
        <w:t xml:space="preserve">efectivo </w:t>
      </w:r>
      <w:r w:rsidR="007A5973">
        <w:rPr>
          <w:rFonts w:ascii="Bookman Old Style" w:hAnsi="Bookman Old Style" w:cs="Arial"/>
          <w:i w:val="0"/>
          <w:iCs/>
          <w:sz w:val="20"/>
        </w:rPr>
        <w:t>en la documentación generada por las Autoridades Superiores.</w:t>
      </w:r>
    </w:p>
    <w:p w:rsidR="007A5973" w:rsidRDefault="007A5973" w:rsidP="009139B0">
      <w:pPr>
        <w:numPr>
          <w:ilvl w:val="0"/>
          <w:numId w:val="31"/>
        </w:numPr>
        <w:tabs>
          <w:tab w:val="clear" w:pos="14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oportuna de la correspondencia remitida a Dirección General y Consejo Directivo.</w:t>
      </w:r>
    </w:p>
    <w:p w:rsidR="007A5973" w:rsidRPr="00BF3667" w:rsidRDefault="007A5973" w:rsidP="009139B0">
      <w:pPr>
        <w:suppressAutoHyphens/>
        <w:spacing w:line="276" w:lineRule="auto"/>
        <w:ind w:left="709"/>
        <w:rPr>
          <w:rFonts w:ascii="Bookman Old Style" w:hAnsi="Bookman Old Style" w:cs="Arial"/>
          <w:i w:val="0"/>
          <w:iCs/>
          <w:sz w:val="8"/>
          <w:szCs w:val="16"/>
        </w:rPr>
      </w:pPr>
    </w:p>
    <w:p w:rsidR="00BF3667" w:rsidRPr="001C507C" w:rsidRDefault="00BF3667" w:rsidP="00076552">
      <w:pPr>
        <w:suppressAutoHyphens/>
        <w:ind w:left="709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A5973" w:rsidRPr="00504495" w:rsidRDefault="007A5973" w:rsidP="00076552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9139B0" w:rsidRPr="008B7E83" w:rsidRDefault="009139B0" w:rsidP="009139B0">
      <w:pPr>
        <w:pStyle w:val="Prrafodelista"/>
        <w:numPr>
          <w:ilvl w:val="0"/>
          <w:numId w:val="32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9139B0" w:rsidRPr="008B7E83" w:rsidRDefault="009139B0" w:rsidP="009139B0">
      <w:pPr>
        <w:pStyle w:val="Prrafodelista"/>
        <w:numPr>
          <w:ilvl w:val="0"/>
          <w:numId w:val="32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9139B0" w:rsidRDefault="009139B0" w:rsidP="009139B0">
      <w:pPr>
        <w:pStyle w:val="Prrafodelista"/>
        <w:numPr>
          <w:ilvl w:val="0"/>
          <w:numId w:val="32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7A5973" w:rsidRPr="008B7E83" w:rsidRDefault="007A5973" w:rsidP="009139B0">
      <w:pPr>
        <w:pStyle w:val="Prrafodelista"/>
        <w:numPr>
          <w:ilvl w:val="0"/>
          <w:numId w:val="32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7A5973" w:rsidRPr="008B7E83" w:rsidRDefault="007A5973" w:rsidP="009139B0">
      <w:pPr>
        <w:pStyle w:val="Prrafodelista"/>
        <w:numPr>
          <w:ilvl w:val="0"/>
          <w:numId w:val="32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8A5F8C" w:rsidRDefault="008A5F8C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CD4B40" w:rsidRPr="00BF3667" w:rsidRDefault="00CD4B4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A5F8C" w:rsidRDefault="007A5973" w:rsidP="00A8362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C005CD" w:rsidRPr="00C005CD" w:rsidRDefault="00C005CD" w:rsidP="00C005CD"/>
    <w:p w:rsidR="007A5973" w:rsidRPr="00F57C7F" w:rsidRDefault="007A5973" w:rsidP="008A5F8C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8362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A5973" w:rsidRDefault="007A5973" w:rsidP="008A5F8C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A5973" w:rsidRPr="001A5D81" w:rsidRDefault="007A5973" w:rsidP="008A5F8C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Correspondencia, Información confidencial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7A5973" w:rsidRPr="001A5D81" w:rsidRDefault="007A5973" w:rsidP="008A5F8C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A8362D" w:rsidRPr="0003756A" w:rsidRDefault="00A8362D" w:rsidP="008A5F8C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8A5F8C" w:rsidRDefault="008A5F8C" w:rsidP="000E31F4">
      <w:pPr>
        <w:suppressAutoHyphens/>
      </w:pPr>
    </w:p>
    <w:p w:rsidR="00CD4B40" w:rsidRDefault="00CD4B40" w:rsidP="000E31F4">
      <w:pPr>
        <w:suppressAutoHyphens/>
      </w:pPr>
    </w:p>
    <w:p w:rsidR="007A5973" w:rsidRDefault="007A5973" w:rsidP="00DD588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A5973" w:rsidRDefault="007A5973" w:rsidP="001C507C">
      <w:pPr>
        <w:rPr>
          <w:sz w:val="20"/>
        </w:rPr>
      </w:pPr>
    </w:p>
    <w:p w:rsidR="007A5973" w:rsidRDefault="007A5973" w:rsidP="00DD5886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7A5973" w:rsidRPr="008A5F8C" w:rsidRDefault="007A5973" w:rsidP="00DD588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7A5973" w:rsidRPr="00191645" w:rsidRDefault="007A5973" w:rsidP="00DD588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>
        <w:rPr>
          <w:rFonts w:ascii="Bookman Old Style" w:hAnsi="Bookman Old Style" w:cs="Arial"/>
          <w:i w:val="0"/>
          <w:iCs/>
          <w:sz w:val="20"/>
        </w:rPr>
        <w:t>Ciencias Jurídicas, Administración de Empresas, Industrial o Ciencia</w:t>
      </w:r>
      <w:r w:rsidR="008A5F8C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 la Computación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7A5973" w:rsidRPr="008A5F8C" w:rsidRDefault="007A5973" w:rsidP="00DD588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7A5973" w:rsidRPr="00F30614" w:rsidRDefault="007A5973" w:rsidP="00DD5886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7A5973" w:rsidRPr="008A5F8C" w:rsidRDefault="007A5973" w:rsidP="00DD588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vertAlign w:val="subscript"/>
        </w:rPr>
      </w:pPr>
    </w:p>
    <w:p w:rsidR="007A5973" w:rsidRPr="00B620CE" w:rsidRDefault="007A5973" w:rsidP="00A836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A8362D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Ninguno.</w:t>
      </w:r>
    </w:p>
    <w:p w:rsidR="007A5973" w:rsidRPr="008A5F8C" w:rsidRDefault="007A5973" w:rsidP="00DD588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7A5973" w:rsidRDefault="007A5973" w:rsidP="00DD588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7A5973" w:rsidRDefault="007A5973" w:rsidP="00DD5886">
      <w:pPr>
        <w:numPr>
          <w:ilvl w:val="0"/>
          <w:numId w:val="3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AC4666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Maestría </w:t>
      </w:r>
      <w:r w:rsidR="00DA15A8">
        <w:rPr>
          <w:rFonts w:ascii="Bookman Old Style" w:hAnsi="Bookman Old Style" w:cs="Arial"/>
          <w:bCs/>
          <w:i w:val="0"/>
          <w:iCs/>
          <w:sz w:val="20"/>
          <w:lang w:val="es-MX"/>
        </w:rPr>
        <w:t>o diplomado con enfoque administrativo.</w:t>
      </w:r>
    </w:p>
    <w:p w:rsidR="007A5973" w:rsidRPr="008A5F8C" w:rsidRDefault="007A5973" w:rsidP="00DD588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7A5973" w:rsidRPr="00A44862" w:rsidRDefault="007A5973" w:rsidP="00DD5886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7A5973" w:rsidRPr="008A5F8C" w:rsidRDefault="007A5973" w:rsidP="00DD5886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7A5973" w:rsidRPr="00BC7D51" w:rsidRDefault="007A5973" w:rsidP="00DD5886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Tres años, e</w:t>
      </w:r>
      <w:r w:rsidRPr="003334A1">
        <w:rPr>
          <w:rFonts w:ascii="Bookman Old Style" w:hAnsi="Bookman Old Style" w:cs="Arial"/>
          <w:i w:val="0"/>
          <w:iCs/>
          <w:sz w:val="20"/>
          <w:lang w:val="es-MX"/>
        </w:rPr>
        <w:t xml:space="preserve">n </w:t>
      </w:r>
      <w:r>
        <w:rPr>
          <w:rFonts w:ascii="Bookman Old Style" w:hAnsi="Bookman Old Style" w:cs="Arial"/>
          <w:i w:val="0"/>
          <w:iCs/>
          <w:sz w:val="20"/>
        </w:rPr>
        <w:t xml:space="preserve">puestos </w:t>
      </w:r>
      <w:r w:rsidR="009E4F55">
        <w:rPr>
          <w:rFonts w:ascii="Bookman Old Style" w:hAnsi="Bookman Old Style" w:cs="Arial"/>
          <w:i w:val="0"/>
          <w:iCs/>
          <w:sz w:val="20"/>
        </w:rPr>
        <w:t xml:space="preserve">de coordinación o jefatura, </w:t>
      </w:r>
      <w:r>
        <w:rPr>
          <w:rFonts w:ascii="Bookman Old Style" w:hAnsi="Bookman Old Style" w:cs="Arial"/>
          <w:i w:val="0"/>
          <w:iCs/>
          <w:sz w:val="20"/>
        </w:rPr>
        <w:t xml:space="preserve">preferentemente en </w:t>
      </w:r>
      <w:r w:rsidR="008A5F8C">
        <w:rPr>
          <w:rFonts w:ascii="Bookman Old Style" w:hAnsi="Bookman Old Style" w:cs="Arial"/>
          <w:i w:val="0"/>
          <w:iCs/>
          <w:sz w:val="20"/>
        </w:rPr>
        <w:t xml:space="preserve">áreas de </w:t>
      </w:r>
      <w:r>
        <w:rPr>
          <w:rFonts w:ascii="Bookman Old Style" w:hAnsi="Bookman Old Style" w:cs="Arial"/>
          <w:i w:val="0"/>
          <w:iCs/>
          <w:sz w:val="20"/>
        </w:rPr>
        <w:t>procesamiento y administración de información oficial</w:t>
      </w:r>
      <w:r w:rsidRPr="00BC7D51">
        <w:rPr>
          <w:rFonts w:ascii="Bookman Old Style" w:hAnsi="Bookman Old Style" w:cs="Arial"/>
          <w:i w:val="0"/>
          <w:iCs/>
          <w:sz w:val="20"/>
        </w:rPr>
        <w:t>.</w:t>
      </w:r>
    </w:p>
    <w:p w:rsidR="00CD4B40" w:rsidRDefault="00CD4B40" w:rsidP="00DD5886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890CD8" w:rsidRDefault="00890CD8" w:rsidP="00DD5886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A5973" w:rsidRDefault="007A5973" w:rsidP="008A5F8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7A5973" w:rsidRPr="00474D1F" w:rsidRDefault="007A5973" w:rsidP="008A5F8C">
      <w:pPr>
        <w:pStyle w:val="Prrafodelista"/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8A5F8C">
        <w:rPr>
          <w:rFonts w:ascii="Bookman Old Style" w:hAnsi="Bookman Old Style" w:cs="Arial"/>
          <w:i w:val="0"/>
          <w:iCs/>
          <w:sz w:val="20"/>
        </w:rPr>
        <w:t>.</w:t>
      </w:r>
    </w:p>
    <w:p w:rsidR="007A5973" w:rsidRPr="00474D1F" w:rsidRDefault="007A5973" w:rsidP="008A5F8C">
      <w:pPr>
        <w:pStyle w:val="Prrafodelista"/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Integridad</w:t>
      </w:r>
      <w:r w:rsidR="008A5F8C">
        <w:rPr>
          <w:rFonts w:ascii="Bookman Old Style" w:hAnsi="Bookman Old Style" w:cs="Arial"/>
          <w:i w:val="0"/>
          <w:iCs/>
          <w:sz w:val="20"/>
        </w:rPr>
        <w:t>.</w:t>
      </w:r>
    </w:p>
    <w:p w:rsidR="007A5973" w:rsidRPr="00474D1F" w:rsidRDefault="007A5973" w:rsidP="008A5F8C">
      <w:pPr>
        <w:pStyle w:val="Prrafodelista"/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Responsabilidad</w:t>
      </w:r>
      <w:r w:rsidR="008A5F8C">
        <w:rPr>
          <w:rFonts w:ascii="Bookman Old Style" w:hAnsi="Bookman Old Style" w:cs="Arial"/>
          <w:i w:val="0"/>
          <w:iCs/>
          <w:sz w:val="20"/>
        </w:rPr>
        <w:t>.</w:t>
      </w:r>
    </w:p>
    <w:p w:rsidR="007A5973" w:rsidRPr="00474D1F" w:rsidRDefault="007A5973" w:rsidP="008A5F8C">
      <w:pPr>
        <w:pStyle w:val="Prrafodelista"/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8A5F8C">
        <w:rPr>
          <w:rFonts w:ascii="Bookman Old Style" w:hAnsi="Bookman Old Style" w:cs="Arial"/>
          <w:i w:val="0"/>
          <w:iCs/>
          <w:sz w:val="20"/>
        </w:rPr>
        <w:t>.</w:t>
      </w:r>
    </w:p>
    <w:p w:rsidR="007A5973" w:rsidRPr="00474D1F" w:rsidRDefault="007A5973" w:rsidP="008A5F8C">
      <w:pPr>
        <w:pStyle w:val="Prrafodelista"/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8A5F8C">
        <w:rPr>
          <w:rFonts w:ascii="Bookman Old Style" w:hAnsi="Bookman Old Style" w:cs="Arial"/>
          <w:i w:val="0"/>
          <w:iCs/>
          <w:sz w:val="20"/>
        </w:rPr>
        <w:t>.</w:t>
      </w:r>
    </w:p>
    <w:p w:rsidR="007A5973" w:rsidRPr="00474D1F" w:rsidRDefault="007A5973" w:rsidP="008A5F8C">
      <w:pPr>
        <w:pStyle w:val="Prrafodelista"/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8A5F8C">
        <w:rPr>
          <w:rFonts w:ascii="Bookman Old Style" w:hAnsi="Bookman Old Style" w:cs="Arial"/>
          <w:i w:val="0"/>
          <w:iCs/>
          <w:sz w:val="20"/>
        </w:rPr>
        <w:t>.</w:t>
      </w:r>
    </w:p>
    <w:p w:rsidR="007A5973" w:rsidRPr="00474D1F" w:rsidRDefault="007A5973" w:rsidP="008A5F8C">
      <w:pPr>
        <w:pStyle w:val="Prrafodelista"/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Manejo de Personal</w:t>
      </w:r>
      <w:r w:rsidR="008A5F8C">
        <w:rPr>
          <w:rFonts w:ascii="Bookman Old Style" w:hAnsi="Bookman Old Style" w:cs="Arial"/>
          <w:i w:val="0"/>
          <w:iCs/>
          <w:sz w:val="20"/>
        </w:rPr>
        <w:t>.</w:t>
      </w:r>
    </w:p>
    <w:p w:rsidR="007A5973" w:rsidRPr="00474D1F" w:rsidRDefault="007A5973" w:rsidP="008A5F8C">
      <w:pPr>
        <w:pStyle w:val="Prrafodelista"/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Autocontrol</w:t>
      </w:r>
      <w:r w:rsidR="008A5F8C">
        <w:rPr>
          <w:rFonts w:ascii="Bookman Old Style" w:hAnsi="Bookman Old Style" w:cs="Arial"/>
          <w:i w:val="0"/>
          <w:iCs/>
          <w:sz w:val="20"/>
        </w:rPr>
        <w:t>.</w:t>
      </w:r>
    </w:p>
    <w:p w:rsidR="007A5973" w:rsidRPr="00474D1F" w:rsidRDefault="007A5973" w:rsidP="008A5F8C">
      <w:pPr>
        <w:pStyle w:val="Prrafodelista"/>
        <w:numPr>
          <w:ilvl w:val="0"/>
          <w:numId w:val="33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8A5F8C">
        <w:rPr>
          <w:rFonts w:ascii="Bookman Old Style" w:hAnsi="Bookman Old Style" w:cs="Arial"/>
          <w:i w:val="0"/>
          <w:iCs/>
          <w:sz w:val="20"/>
        </w:rPr>
        <w:t>.</w:t>
      </w:r>
    </w:p>
    <w:p w:rsidR="007A5973" w:rsidRPr="00B37175" w:rsidRDefault="007A5973" w:rsidP="008A5F8C">
      <w:pPr>
        <w:pStyle w:val="Prrafodelista"/>
        <w:numPr>
          <w:ilvl w:val="0"/>
          <w:numId w:val="33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Delegación</w:t>
      </w:r>
      <w:r w:rsidR="008A5F8C">
        <w:rPr>
          <w:rFonts w:ascii="Bookman Old Style" w:hAnsi="Bookman Old Style" w:cs="Arial"/>
          <w:i w:val="0"/>
          <w:iCs/>
          <w:sz w:val="20"/>
        </w:rPr>
        <w:t>.</w:t>
      </w:r>
    </w:p>
    <w:p w:rsidR="007A5973" w:rsidRDefault="007A5973" w:rsidP="00DD588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A5F8C" w:rsidRDefault="008A5F8C" w:rsidP="00DD588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A5973" w:rsidRPr="009C5839" w:rsidRDefault="007A5973" w:rsidP="00DD588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8362D" w:rsidRPr="00A8362D" w:rsidRDefault="00A8362D" w:rsidP="00AC466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6"/>
        </w:rPr>
      </w:pPr>
    </w:p>
    <w:p w:rsidR="007A5973" w:rsidRPr="00B620CE" w:rsidRDefault="007A5973" w:rsidP="00AC466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7A5973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9B0" w:rsidRDefault="009139B0">
      <w:pPr>
        <w:spacing w:line="20" w:lineRule="exact"/>
      </w:pPr>
    </w:p>
  </w:endnote>
  <w:endnote w:type="continuationSeparator" w:id="0">
    <w:p w:rsidR="009139B0" w:rsidRDefault="009139B0"/>
  </w:endnote>
  <w:endnote w:type="continuationNotice" w:id="1">
    <w:p w:rsidR="009139B0" w:rsidRDefault="00913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9B0" w:rsidRDefault="009139B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139B0" w:rsidRDefault="009139B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5CD" w:rsidRDefault="00C005CD"/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139B0" w:rsidRPr="00B425FF" w:rsidTr="00C005CD">
      <w:tc>
        <w:tcPr>
          <w:tcW w:w="10190" w:type="dxa"/>
          <w:tcBorders>
            <w:top w:val="single" w:sz="18" w:space="0" w:color="808080"/>
          </w:tcBorders>
        </w:tcPr>
        <w:p w:rsidR="00C005CD" w:rsidRDefault="00C005CD" w:rsidP="00A87CA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9139B0" w:rsidRPr="001C507C" w:rsidRDefault="009139B0" w:rsidP="00D978F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978F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9139B0" w:rsidRDefault="009139B0" w:rsidP="001C507C">
    <w:pPr>
      <w:pStyle w:val="Piedepgina"/>
      <w:framePr w:wrap="around" w:vAnchor="text" w:hAnchor="page" w:x="11062" w:y="30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E6653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p w:rsidR="009139B0" w:rsidRPr="00B425FF" w:rsidRDefault="009139B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139B0">
      <w:tc>
        <w:tcPr>
          <w:tcW w:w="5950" w:type="dxa"/>
        </w:tcPr>
        <w:p w:rsidR="009139B0" w:rsidRDefault="009139B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139B0" w:rsidRDefault="009139B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139B0" w:rsidRDefault="009139B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139B0" w:rsidRDefault="009139B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139B0" w:rsidRDefault="009139B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139B0" w:rsidRDefault="009139B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139B0" w:rsidRDefault="009139B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9B0" w:rsidRDefault="009139B0">
      <w:r>
        <w:separator/>
      </w:r>
    </w:p>
  </w:footnote>
  <w:footnote w:type="continuationSeparator" w:id="0">
    <w:p w:rsidR="009139B0" w:rsidRDefault="00913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9B0" w:rsidRDefault="009139B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139B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139B0" w:rsidRDefault="009139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139B0" w:rsidRPr="00B47612" w:rsidRDefault="00EE665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9139B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139B0" w:rsidRPr="00B47612" w:rsidRDefault="009139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DIVISION DE RECURSOS HUMANOS                                     </w:t>
          </w:r>
        </w:p>
        <w:p w:rsidR="009139B0" w:rsidRPr="00B47612" w:rsidRDefault="009139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139B0" w:rsidRDefault="009139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139B0" w:rsidRPr="00B47612" w:rsidRDefault="009139B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139B0" w:rsidRPr="00B47612" w:rsidRDefault="009139B0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9139B0" w:rsidRDefault="009139B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9B0" w:rsidRDefault="00EE665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9139B0">
      <w:rPr>
        <w:rFonts w:ascii="Arial" w:hAnsi="Arial" w:cs="Arial"/>
        <w:i w:val="0"/>
        <w:iCs/>
        <w:sz w:val="16"/>
      </w:rPr>
      <w:tab/>
    </w:r>
    <w:r w:rsidR="009139B0">
      <w:rPr>
        <w:rFonts w:ascii="Arial" w:hAnsi="Arial" w:cs="Arial"/>
        <w:i w:val="0"/>
        <w:iCs/>
        <w:sz w:val="16"/>
      </w:rPr>
      <w:tab/>
    </w:r>
  </w:p>
  <w:p w:rsidR="009139B0" w:rsidRDefault="00EE665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9139B0" w:rsidRDefault="009139B0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9139B0">
      <w:rPr>
        <w:rFonts w:ascii="Arial" w:hAnsi="Arial" w:cs="Arial"/>
        <w:i w:val="0"/>
        <w:iCs/>
        <w:sz w:val="16"/>
      </w:rPr>
      <w:tab/>
    </w:r>
    <w:r w:rsidR="009139B0">
      <w:rPr>
        <w:rFonts w:ascii="Arial" w:hAnsi="Arial" w:cs="Arial"/>
        <w:i w:val="0"/>
        <w:iCs/>
        <w:sz w:val="16"/>
      </w:rPr>
      <w:tab/>
      <w:t>Descripción del Puesto de Trabajo</w:t>
    </w:r>
  </w:p>
  <w:p w:rsidR="009139B0" w:rsidRDefault="009139B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139B0" w:rsidRDefault="009139B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139B0" w:rsidRDefault="00EE665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9139B0" w:rsidRDefault="009139B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034D90"/>
    <w:multiLevelType w:val="hybridMultilevel"/>
    <w:tmpl w:val="9866223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4"/>
  </w:num>
  <w:num w:numId="3">
    <w:abstractNumId w:val="16"/>
  </w:num>
  <w:num w:numId="4">
    <w:abstractNumId w:val="15"/>
  </w:num>
  <w:num w:numId="5">
    <w:abstractNumId w:val="9"/>
  </w:num>
  <w:num w:numId="6">
    <w:abstractNumId w:val="21"/>
  </w:num>
  <w:num w:numId="7">
    <w:abstractNumId w:val="17"/>
  </w:num>
  <w:num w:numId="8">
    <w:abstractNumId w:val="19"/>
  </w:num>
  <w:num w:numId="9">
    <w:abstractNumId w:val="0"/>
  </w:num>
  <w:num w:numId="10">
    <w:abstractNumId w:val="5"/>
  </w:num>
  <w:num w:numId="11">
    <w:abstractNumId w:val="8"/>
  </w:num>
  <w:num w:numId="12">
    <w:abstractNumId w:val="8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8"/>
  </w:num>
  <w:num w:numId="21">
    <w:abstractNumId w:val="7"/>
  </w:num>
  <w:num w:numId="22">
    <w:abstractNumId w:val="22"/>
  </w:num>
  <w:num w:numId="23">
    <w:abstractNumId w:val="22"/>
  </w:num>
  <w:num w:numId="24">
    <w:abstractNumId w:val="1"/>
  </w:num>
  <w:num w:numId="25">
    <w:abstractNumId w:val="2"/>
  </w:num>
  <w:num w:numId="26">
    <w:abstractNumId w:val="14"/>
  </w:num>
  <w:num w:numId="27">
    <w:abstractNumId w:val="3"/>
  </w:num>
  <w:num w:numId="28">
    <w:abstractNumId w:val="13"/>
  </w:num>
  <w:num w:numId="29">
    <w:abstractNumId w:val="6"/>
  </w:num>
  <w:num w:numId="30">
    <w:abstractNumId w:val="24"/>
  </w:num>
  <w:num w:numId="31">
    <w:abstractNumId w:val="20"/>
  </w:num>
  <w:num w:numId="32">
    <w:abstractNumId w:val="27"/>
  </w:num>
  <w:num w:numId="33">
    <w:abstractNumId w:val="23"/>
  </w:num>
  <w:num w:numId="34">
    <w:abstractNumId w:val="10"/>
  </w:num>
  <w:num w:numId="35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269F"/>
    <w:rsid w:val="0001164D"/>
    <w:rsid w:val="0002058A"/>
    <w:rsid w:val="00036757"/>
    <w:rsid w:val="000503CF"/>
    <w:rsid w:val="00051B76"/>
    <w:rsid w:val="00057EC2"/>
    <w:rsid w:val="00075D3D"/>
    <w:rsid w:val="00076552"/>
    <w:rsid w:val="0007694C"/>
    <w:rsid w:val="0007793C"/>
    <w:rsid w:val="00082D44"/>
    <w:rsid w:val="000A004B"/>
    <w:rsid w:val="000A5A5F"/>
    <w:rsid w:val="000A6668"/>
    <w:rsid w:val="000A763C"/>
    <w:rsid w:val="000B42EA"/>
    <w:rsid w:val="000D2D5F"/>
    <w:rsid w:val="000E31F4"/>
    <w:rsid w:val="000F543E"/>
    <w:rsid w:val="000F7761"/>
    <w:rsid w:val="0011259D"/>
    <w:rsid w:val="0013237C"/>
    <w:rsid w:val="00132D2A"/>
    <w:rsid w:val="00137AD0"/>
    <w:rsid w:val="00140CE7"/>
    <w:rsid w:val="00140E0A"/>
    <w:rsid w:val="001470B6"/>
    <w:rsid w:val="00151F3F"/>
    <w:rsid w:val="00155185"/>
    <w:rsid w:val="001621E3"/>
    <w:rsid w:val="00164CA8"/>
    <w:rsid w:val="001911FB"/>
    <w:rsid w:val="00191645"/>
    <w:rsid w:val="00197160"/>
    <w:rsid w:val="001A05D7"/>
    <w:rsid w:val="001A456B"/>
    <w:rsid w:val="001A5D81"/>
    <w:rsid w:val="001C1CF2"/>
    <w:rsid w:val="001C507C"/>
    <w:rsid w:val="001C591A"/>
    <w:rsid w:val="001D6481"/>
    <w:rsid w:val="001D6B20"/>
    <w:rsid w:val="001E14C2"/>
    <w:rsid w:val="002344F1"/>
    <w:rsid w:val="00240556"/>
    <w:rsid w:val="0025032E"/>
    <w:rsid w:val="00273C63"/>
    <w:rsid w:val="0029781A"/>
    <w:rsid w:val="002A49A0"/>
    <w:rsid w:val="002C1876"/>
    <w:rsid w:val="002C1956"/>
    <w:rsid w:val="002C366A"/>
    <w:rsid w:val="002C4CE0"/>
    <w:rsid w:val="002D66A2"/>
    <w:rsid w:val="002D67FD"/>
    <w:rsid w:val="002D7D9F"/>
    <w:rsid w:val="002E7C49"/>
    <w:rsid w:val="002F1DFA"/>
    <w:rsid w:val="00301279"/>
    <w:rsid w:val="00313203"/>
    <w:rsid w:val="00316300"/>
    <w:rsid w:val="00316FC1"/>
    <w:rsid w:val="00320A00"/>
    <w:rsid w:val="00320D6D"/>
    <w:rsid w:val="003237C8"/>
    <w:rsid w:val="00326EF0"/>
    <w:rsid w:val="00327C3B"/>
    <w:rsid w:val="003334A1"/>
    <w:rsid w:val="003435A3"/>
    <w:rsid w:val="00343C4B"/>
    <w:rsid w:val="003529CB"/>
    <w:rsid w:val="00354147"/>
    <w:rsid w:val="00380A8F"/>
    <w:rsid w:val="00380F69"/>
    <w:rsid w:val="0038281A"/>
    <w:rsid w:val="0039071A"/>
    <w:rsid w:val="003A7940"/>
    <w:rsid w:val="003B20CA"/>
    <w:rsid w:val="003B6F6F"/>
    <w:rsid w:val="003C3D1C"/>
    <w:rsid w:val="003C7680"/>
    <w:rsid w:val="003D2277"/>
    <w:rsid w:val="003F28D7"/>
    <w:rsid w:val="003F5B27"/>
    <w:rsid w:val="00401676"/>
    <w:rsid w:val="004021C4"/>
    <w:rsid w:val="004221A8"/>
    <w:rsid w:val="00424211"/>
    <w:rsid w:val="0044072A"/>
    <w:rsid w:val="00442F44"/>
    <w:rsid w:val="0044693D"/>
    <w:rsid w:val="004556AE"/>
    <w:rsid w:val="00463ED9"/>
    <w:rsid w:val="00473994"/>
    <w:rsid w:val="00474D1F"/>
    <w:rsid w:val="004864C9"/>
    <w:rsid w:val="004878EC"/>
    <w:rsid w:val="00491492"/>
    <w:rsid w:val="00492D12"/>
    <w:rsid w:val="004A2831"/>
    <w:rsid w:val="004A4A56"/>
    <w:rsid w:val="004B7AD2"/>
    <w:rsid w:val="004C3662"/>
    <w:rsid w:val="004C3A32"/>
    <w:rsid w:val="004D2938"/>
    <w:rsid w:val="004D46E9"/>
    <w:rsid w:val="004D4F98"/>
    <w:rsid w:val="004D696E"/>
    <w:rsid w:val="004D75A4"/>
    <w:rsid w:val="004E05C5"/>
    <w:rsid w:val="004E16D9"/>
    <w:rsid w:val="004E3BC9"/>
    <w:rsid w:val="004F3621"/>
    <w:rsid w:val="00504495"/>
    <w:rsid w:val="00504949"/>
    <w:rsid w:val="00511C48"/>
    <w:rsid w:val="00514FEB"/>
    <w:rsid w:val="005166BD"/>
    <w:rsid w:val="005208A9"/>
    <w:rsid w:val="00521283"/>
    <w:rsid w:val="00540076"/>
    <w:rsid w:val="00580D6D"/>
    <w:rsid w:val="005820E4"/>
    <w:rsid w:val="00583D3A"/>
    <w:rsid w:val="005A2A2F"/>
    <w:rsid w:val="005B19CA"/>
    <w:rsid w:val="005B1AE9"/>
    <w:rsid w:val="005B55E7"/>
    <w:rsid w:val="005B7300"/>
    <w:rsid w:val="005B7AC3"/>
    <w:rsid w:val="005F0452"/>
    <w:rsid w:val="005F51C6"/>
    <w:rsid w:val="00604080"/>
    <w:rsid w:val="00607F83"/>
    <w:rsid w:val="00624231"/>
    <w:rsid w:val="0064094F"/>
    <w:rsid w:val="006634C8"/>
    <w:rsid w:val="0066390B"/>
    <w:rsid w:val="006679A8"/>
    <w:rsid w:val="0067598B"/>
    <w:rsid w:val="00677935"/>
    <w:rsid w:val="006840FF"/>
    <w:rsid w:val="006A287B"/>
    <w:rsid w:val="006B0B84"/>
    <w:rsid w:val="006B7351"/>
    <w:rsid w:val="006C31D4"/>
    <w:rsid w:val="006C418C"/>
    <w:rsid w:val="006E11E5"/>
    <w:rsid w:val="006F4C9A"/>
    <w:rsid w:val="00714F51"/>
    <w:rsid w:val="007209CD"/>
    <w:rsid w:val="007323A5"/>
    <w:rsid w:val="0073294F"/>
    <w:rsid w:val="00745879"/>
    <w:rsid w:val="00746887"/>
    <w:rsid w:val="007503C3"/>
    <w:rsid w:val="00755DCC"/>
    <w:rsid w:val="00763E68"/>
    <w:rsid w:val="00797BFB"/>
    <w:rsid w:val="007A319D"/>
    <w:rsid w:val="007A3B14"/>
    <w:rsid w:val="007A532C"/>
    <w:rsid w:val="007A5973"/>
    <w:rsid w:val="007B4AEB"/>
    <w:rsid w:val="007B61D6"/>
    <w:rsid w:val="007C65AA"/>
    <w:rsid w:val="007D353B"/>
    <w:rsid w:val="007D3B1F"/>
    <w:rsid w:val="007E074C"/>
    <w:rsid w:val="007E3F70"/>
    <w:rsid w:val="007F543A"/>
    <w:rsid w:val="007F67D4"/>
    <w:rsid w:val="007F6E4F"/>
    <w:rsid w:val="00800696"/>
    <w:rsid w:val="00803843"/>
    <w:rsid w:val="0081257B"/>
    <w:rsid w:val="0082130B"/>
    <w:rsid w:val="00823A87"/>
    <w:rsid w:val="00824002"/>
    <w:rsid w:val="00826683"/>
    <w:rsid w:val="00830195"/>
    <w:rsid w:val="00844E87"/>
    <w:rsid w:val="0085153E"/>
    <w:rsid w:val="008626DE"/>
    <w:rsid w:val="008754DE"/>
    <w:rsid w:val="00883443"/>
    <w:rsid w:val="00886DE3"/>
    <w:rsid w:val="00890071"/>
    <w:rsid w:val="00890CD8"/>
    <w:rsid w:val="00894605"/>
    <w:rsid w:val="008A0FFE"/>
    <w:rsid w:val="008A5057"/>
    <w:rsid w:val="008A5F8C"/>
    <w:rsid w:val="008B2527"/>
    <w:rsid w:val="008B4872"/>
    <w:rsid w:val="008B7E83"/>
    <w:rsid w:val="008E07AF"/>
    <w:rsid w:val="008F569A"/>
    <w:rsid w:val="009036D0"/>
    <w:rsid w:val="00906024"/>
    <w:rsid w:val="00906FBF"/>
    <w:rsid w:val="009132BA"/>
    <w:rsid w:val="009139B0"/>
    <w:rsid w:val="00921CC9"/>
    <w:rsid w:val="00942B07"/>
    <w:rsid w:val="00944552"/>
    <w:rsid w:val="009573AF"/>
    <w:rsid w:val="009655C2"/>
    <w:rsid w:val="00966C53"/>
    <w:rsid w:val="0097353A"/>
    <w:rsid w:val="00976795"/>
    <w:rsid w:val="00987106"/>
    <w:rsid w:val="00990A34"/>
    <w:rsid w:val="009A56A6"/>
    <w:rsid w:val="009C5839"/>
    <w:rsid w:val="009D37E0"/>
    <w:rsid w:val="009D447A"/>
    <w:rsid w:val="009E1C09"/>
    <w:rsid w:val="009E4F55"/>
    <w:rsid w:val="00A05B9F"/>
    <w:rsid w:val="00A1039D"/>
    <w:rsid w:val="00A12221"/>
    <w:rsid w:val="00A162B0"/>
    <w:rsid w:val="00A166BC"/>
    <w:rsid w:val="00A42EAE"/>
    <w:rsid w:val="00A44862"/>
    <w:rsid w:val="00A55019"/>
    <w:rsid w:val="00A5685F"/>
    <w:rsid w:val="00A56F8A"/>
    <w:rsid w:val="00A67717"/>
    <w:rsid w:val="00A67790"/>
    <w:rsid w:val="00A7099A"/>
    <w:rsid w:val="00A82ED6"/>
    <w:rsid w:val="00A8362D"/>
    <w:rsid w:val="00A87CAC"/>
    <w:rsid w:val="00A9720A"/>
    <w:rsid w:val="00AB3A65"/>
    <w:rsid w:val="00AC4666"/>
    <w:rsid w:val="00AD0A3E"/>
    <w:rsid w:val="00AD66A3"/>
    <w:rsid w:val="00B0150A"/>
    <w:rsid w:val="00B14060"/>
    <w:rsid w:val="00B14A12"/>
    <w:rsid w:val="00B37175"/>
    <w:rsid w:val="00B37F01"/>
    <w:rsid w:val="00B425FF"/>
    <w:rsid w:val="00B47612"/>
    <w:rsid w:val="00B61CCD"/>
    <w:rsid w:val="00B620CE"/>
    <w:rsid w:val="00B64E20"/>
    <w:rsid w:val="00B70E8A"/>
    <w:rsid w:val="00B76DDF"/>
    <w:rsid w:val="00B82F39"/>
    <w:rsid w:val="00B84A43"/>
    <w:rsid w:val="00B9394C"/>
    <w:rsid w:val="00BA4C28"/>
    <w:rsid w:val="00BB30A6"/>
    <w:rsid w:val="00BB7F7C"/>
    <w:rsid w:val="00BC7D17"/>
    <w:rsid w:val="00BC7D51"/>
    <w:rsid w:val="00BD018B"/>
    <w:rsid w:val="00BD39BC"/>
    <w:rsid w:val="00BE3125"/>
    <w:rsid w:val="00BF3667"/>
    <w:rsid w:val="00C005CD"/>
    <w:rsid w:val="00C023FB"/>
    <w:rsid w:val="00C31779"/>
    <w:rsid w:val="00C404F4"/>
    <w:rsid w:val="00C673C6"/>
    <w:rsid w:val="00C77C39"/>
    <w:rsid w:val="00C827BE"/>
    <w:rsid w:val="00CA54B4"/>
    <w:rsid w:val="00CB35C7"/>
    <w:rsid w:val="00CB381F"/>
    <w:rsid w:val="00CC01C5"/>
    <w:rsid w:val="00CC5D94"/>
    <w:rsid w:val="00CD0F9A"/>
    <w:rsid w:val="00CD4B40"/>
    <w:rsid w:val="00CD4B93"/>
    <w:rsid w:val="00CF04AC"/>
    <w:rsid w:val="00CF6582"/>
    <w:rsid w:val="00D076E0"/>
    <w:rsid w:val="00D143F0"/>
    <w:rsid w:val="00D27924"/>
    <w:rsid w:val="00D31E93"/>
    <w:rsid w:val="00D455B8"/>
    <w:rsid w:val="00D4588A"/>
    <w:rsid w:val="00D6681B"/>
    <w:rsid w:val="00D703C2"/>
    <w:rsid w:val="00D721BC"/>
    <w:rsid w:val="00D76AC0"/>
    <w:rsid w:val="00D84381"/>
    <w:rsid w:val="00D861D6"/>
    <w:rsid w:val="00D978FC"/>
    <w:rsid w:val="00DA15A8"/>
    <w:rsid w:val="00DD4690"/>
    <w:rsid w:val="00DD5886"/>
    <w:rsid w:val="00DE27C4"/>
    <w:rsid w:val="00DE4B9D"/>
    <w:rsid w:val="00DE7EFD"/>
    <w:rsid w:val="00DF7A04"/>
    <w:rsid w:val="00E03E46"/>
    <w:rsid w:val="00E118E3"/>
    <w:rsid w:val="00E200AA"/>
    <w:rsid w:val="00E21CFE"/>
    <w:rsid w:val="00E22580"/>
    <w:rsid w:val="00E61409"/>
    <w:rsid w:val="00E62447"/>
    <w:rsid w:val="00E64B2E"/>
    <w:rsid w:val="00E7266D"/>
    <w:rsid w:val="00E753A1"/>
    <w:rsid w:val="00E76C9B"/>
    <w:rsid w:val="00E77979"/>
    <w:rsid w:val="00E934AE"/>
    <w:rsid w:val="00E951A5"/>
    <w:rsid w:val="00EA39AE"/>
    <w:rsid w:val="00EB1352"/>
    <w:rsid w:val="00EC6133"/>
    <w:rsid w:val="00EC757D"/>
    <w:rsid w:val="00ED054E"/>
    <w:rsid w:val="00EE6653"/>
    <w:rsid w:val="00EF7CDF"/>
    <w:rsid w:val="00EF7F58"/>
    <w:rsid w:val="00F01F32"/>
    <w:rsid w:val="00F02164"/>
    <w:rsid w:val="00F052D9"/>
    <w:rsid w:val="00F233E9"/>
    <w:rsid w:val="00F30614"/>
    <w:rsid w:val="00F31CDC"/>
    <w:rsid w:val="00F34072"/>
    <w:rsid w:val="00F40B3F"/>
    <w:rsid w:val="00F479FD"/>
    <w:rsid w:val="00F57C7F"/>
    <w:rsid w:val="00F8412B"/>
    <w:rsid w:val="00F85267"/>
    <w:rsid w:val="00FA66EF"/>
    <w:rsid w:val="00FA7101"/>
    <w:rsid w:val="00FD0F8D"/>
    <w:rsid w:val="00FD433E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C673C6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C673C6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C673C6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C673C6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C673C6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C673C6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C673C6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C673C6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C673C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C673C6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C673C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C673C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C673C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C673C6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6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978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35</cp:revision>
  <cp:lastPrinted>2013-11-08T15:36:00Z</cp:lastPrinted>
  <dcterms:created xsi:type="dcterms:W3CDTF">2013-04-29T20:00:00Z</dcterms:created>
  <dcterms:modified xsi:type="dcterms:W3CDTF">2013-11-15T14:46:00Z</dcterms:modified>
</cp:coreProperties>
</file>